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38" w:rsidRDefault="00941B38" w:rsidP="00941B3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941B38" w:rsidRPr="008B4022" w:rsidRDefault="00941B38" w:rsidP="00941B38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00</w:t>
      </w:r>
      <w:r>
        <w:rPr>
          <w:rFonts w:cs="Tahoma"/>
          <w:b/>
          <w:sz w:val="18"/>
          <w:szCs w:val="18"/>
          <w:u w:val="single"/>
        </w:rPr>
        <w:t>5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941B38" w:rsidRPr="002F04E2" w:rsidRDefault="00941B38" w:rsidP="00941B38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2F04E2">
        <w:rPr>
          <w:rFonts w:asciiTheme="minorHAnsi" w:hAnsiTheme="minorHAnsi" w:cstheme="minorHAnsi"/>
          <w:sz w:val="18"/>
          <w:szCs w:val="18"/>
        </w:rPr>
        <w:t xml:space="preserve">A Prefeitura Municipal de Ribeirão do Pinhal – Paraná, comunica a quem possa interessar que o processo licitatório na modalidade </w:t>
      </w:r>
      <w:r w:rsidRPr="002F04E2">
        <w:rPr>
          <w:rFonts w:asciiTheme="minorHAnsi" w:hAnsiTheme="minorHAnsi" w:cstheme="minorHAnsi"/>
          <w:b/>
          <w:sz w:val="18"/>
          <w:szCs w:val="18"/>
        </w:rPr>
        <w:t>INEXIGIBILIDADE</w:t>
      </w:r>
      <w:r w:rsidRPr="002F04E2">
        <w:rPr>
          <w:rFonts w:asciiTheme="minorHAnsi" w:hAnsiTheme="minorHAnsi" w:cstheme="minorHAnsi"/>
          <w:sz w:val="18"/>
          <w:szCs w:val="18"/>
        </w:rPr>
        <w:t xml:space="preserve">, visando a Contratação de Empresa </w:t>
      </w:r>
      <w:r>
        <w:rPr>
          <w:rFonts w:asciiTheme="minorHAnsi" w:hAnsiTheme="minorHAnsi" w:cstheme="minorHAnsi"/>
          <w:sz w:val="18"/>
          <w:szCs w:val="18"/>
        </w:rPr>
        <w:t>para prestação de serviços de exames radiográficos (</w:t>
      </w:r>
      <w:proofErr w:type="spellStart"/>
      <w:proofErr w:type="gramStart"/>
      <w:r>
        <w:rPr>
          <w:rFonts w:asciiTheme="minorHAnsi" w:hAnsiTheme="minorHAnsi" w:cstheme="minorHAnsi"/>
          <w:sz w:val="18"/>
          <w:szCs w:val="18"/>
        </w:rPr>
        <w:t>RaioX</w:t>
      </w:r>
      <w:proofErr w:type="spellEnd"/>
      <w:proofErr w:type="gramEnd"/>
      <w:r>
        <w:rPr>
          <w:rFonts w:asciiTheme="minorHAnsi" w:hAnsiTheme="minorHAnsi" w:cstheme="minorHAnsi"/>
          <w:sz w:val="18"/>
          <w:szCs w:val="18"/>
        </w:rPr>
        <w:t>) para os pacientes da rede municipal de saúde</w:t>
      </w:r>
      <w:r w:rsidRPr="002F04E2">
        <w:rPr>
          <w:rFonts w:asciiTheme="minorHAnsi" w:hAnsiTheme="minorHAnsi" w:cstheme="minorHAnsi"/>
          <w:sz w:val="18"/>
          <w:szCs w:val="18"/>
        </w:rPr>
        <w:t xml:space="preserve">, teve como vencedor a empresa abaixo especificada: 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985"/>
        <w:gridCol w:w="1276"/>
        <w:gridCol w:w="1134"/>
        <w:gridCol w:w="1842"/>
      </w:tblGrid>
      <w:tr w:rsidR="00941B38" w:rsidRPr="007A44B8" w:rsidTr="00941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8" w:rsidRPr="007A44B8" w:rsidRDefault="00941B38" w:rsidP="00BE444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8" w:rsidRPr="007A44B8" w:rsidRDefault="00941B38" w:rsidP="00BE444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38" w:rsidRPr="007A44B8" w:rsidRDefault="00941B38" w:rsidP="00BE444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8" w:rsidRPr="007A44B8" w:rsidRDefault="00941B38" w:rsidP="00BE444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VALOR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8" w:rsidRPr="007A44B8" w:rsidRDefault="00941B38" w:rsidP="00BE444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8" w:rsidRPr="007A44B8" w:rsidRDefault="00941B38" w:rsidP="00BE444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VIGÊNCIA</w:t>
            </w:r>
          </w:p>
        </w:tc>
      </w:tr>
      <w:tr w:rsidR="00941B38" w:rsidRPr="007A44B8" w:rsidTr="00941B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8" w:rsidRPr="007A44B8" w:rsidRDefault="00941B38" w:rsidP="00BE444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44B8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8" w:rsidRPr="007A44B8" w:rsidRDefault="00941B38" w:rsidP="00BE444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HOSPITAL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N.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>SR.ª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DAS GRAÇAS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8" w:rsidRPr="007A44B8" w:rsidRDefault="00941B38" w:rsidP="00BE444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76.562.198/0006-73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8" w:rsidRPr="007A44B8" w:rsidRDefault="00941B38" w:rsidP="00BE444D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62.280,00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8" w:rsidRPr="007A44B8" w:rsidRDefault="00941B38" w:rsidP="00BE444D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027/17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8" w:rsidRPr="007A44B8" w:rsidRDefault="00941B38" w:rsidP="00BE444D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1702/17 a 17/02/18</w:t>
            </w:r>
          </w:p>
        </w:tc>
      </w:tr>
    </w:tbl>
    <w:p w:rsidR="00941B38" w:rsidRPr="002F04E2" w:rsidRDefault="00941B38" w:rsidP="00941B38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F04E2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2F04E2">
        <w:rPr>
          <w:rFonts w:asciiTheme="minorHAnsi" w:hAnsiTheme="minorHAnsi" w:cstheme="minorHAnsi"/>
          <w:sz w:val="18"/>
          <w:szCs w:val="18"/>
        </w:rPr>
        <w:t xml:space="preserve">Conforme ofício da senhora </w:t>
      </w:r>
      <w:proofErr w:type="spellStart"/>
      <w:r>
        <w:rPr>
          <w:rFonts w:asciiTheme="minorHAnsi" w:hAnsiTheme="minorHAnsi" w:cstheme="minorHAnsi"/>
          <w:sz w:val="18"/>
          <w:szCs w:val="18"/>
        </w:rPr>
        <w:t>Evanir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Pereira</w:t>
      </w:r>
      <w:r w:rsidRPr="002F04E2">
        <w:rPr>
          <w:rFonts w:asciiTheme="minorHAnsi" w:hAnsiTheme="minorHAnsi" w:cstheme="minorHAnsi"/>
          <w:sz w:val="18"/>
          <w:szCs w:val="18"/>
        </w:rPr>
        <w:t xml:space="preserve">. </w:t>
      </w:r>
      <w:r w:rsidRPr="002F04E2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2F04E2">
        <w:rPr>
          <w:rFonts w:asciiTheme="minorHAnsi" w:hAnsiTheme="minorHAnsi" w:cstheme="minorHAnsi"/>
          <w:sz w:val="18"/>
          <w:szCs w:val="18"/>
        </w:rPr>
        <w:t xml:space="preserve">ARTIGO 25, I. - </w:t>
      </w:r>
      <w:r w:rsidRPr="002F04E2">
        <w:rPr>
          <w:rFonts w:asciiTheme="minorHAnsi" w:hAnsiTheme="minorHAnsi" w:cstheme="minorHAnsi"/>
          <w:b/>
          <w:sz w:val="18"/>
          <w:szCs w:val="18"/>
        </w:rPr>
        <w:t xml:space="preserve">PARECER JURÍDICO: </w:t>
      </w:r>
      <w:r w:rsidRPr="002F04E2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08</w:t>
      </w:r>
      <w:r w:rsidRPr="002F04E2">
        <w:rPr>
          <w:rFonts w:asciiTheme="minorHAnsi" w:hAnsiTheme="minorHAnsi" w:cstheme="minorHAnsi"/>
          <w:sz w:val="18"/>
          <w:szCs w:val="18"/>
        </w:rPr>
        <w:t>/02/17</w:t>
      </w:r>
      <w:r w:rsidRPr="002F04E2">
        <w:rPr>
          <w:rFonts w:asciiTheme="minorHAnsi" w:hAnsiTheme="minorHAnsi" w:cstheme="minorHAnsi"/>
          <w:b/>
          <w:sz w:val="18"/>
          <w:szCs w:val="18"/>
        </w:rPr>
        <w:t xml:space="preserve">- HOMOLOGAÇÃO: </w:t>
      </w:r>
      <w:r w:rsidRPr="002F04E2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13/02</w:t>
      </w:r>
      <w:bookmarkStart w:id="0" w:name="_GoBack"/>
      <w:bookmarkEnd w:id="0"/>
      <w:r w:rsidRPr="002F04E2">
        <w:rPr>
          <w:rFonts w:asciiTheme="minorHAnsi" w:hAnsiTheme="minorHAnsi" w:cstheme="minorHAnsi"/>
          <w:sz w:val="18"/>
          <w:szCs w:val="18"/>
        </w:rPr>
        <w:t>/17</w:t>
      </w:r>
      <w:r w:rsidRPr="002F04E2">
        <w:rPr>
          <w:rFonts w:asciiTheme="minorHAnsi" w:hAnsiTheme="minorHAnsi" w:cstheme="minorHAnsi"/>
          <w:b/>
          <w:sz w:val="18"/>
          <w:szCs w:val="18"/>
        </w:rPr>
        <w:t>.</w:t>
      </w:r>
    </w:p>
    <w:p w:rsidR="00941B38" w:rsidRPr="008439C1" w:rsidRDefault="00941B38" w:rsidP="00941B38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</w:p>
    <w:p w:rsidR="00941B38" w:rsidRPr="008439C1" w:rsidRDefault="00941B38" w:rsidP="00941B38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941B38" w:rsidRPr="004E510B" w:rsidRDefault="00941B38" w:rsidP="00941B38">
      <w:pPr>
        <w:pStyle w:val="SemEspaamento"/>
        <w:jc w:val="both"/>
        <w:rPr>
          <w:sz w:val="18"/>
          <w:szCs w:val="18"/>
        </w:rPr>
      </w:pPr>
    </w:p>
    <w:p w:rsidR="00941B38" w:rsidRPr="00AC6EA5" w:rsidRDefault="00941B38" w:rsidP="00941B38">
      <w:pPr>
        <w:pStyle w:val="SemEspaamento"/>
        <w:jc w:val="both"/>
        <w:rPr>
          <w:sz w:val="18"/>
          <w:szCs w:val="18"/>
        </w:rPr>
      </w:pPr>
    </w:p>
    <w:p w:rsidR="00941B38" w:rsidRPr="00AC6EA5" w:rsidRDefault="00941B38" w:rsidP="00941B38">
      <w:pPr>
        <w:pStyle w:val="SemEspaamento"/>
        <w:rPr>
          <w:sz w:val="18"/>
          <w:szCs w:val="18"/>
        </w:rPr>
      </w:pPr>
    </w:p>
    <w:p w:rsidR="00941B38" w:rsidRPr="00AC6EA5" w:rsidRDefault="00941B38" w:rsidP="00941B38">
      <w:pPr>
        <w:pStyle w:val="SemEspaamento"/>
        <w:rPr>
          <w:sz w:val="18"/>
          <w:szCs w:val="18"/>
        </w:rPr>
      </w:pPr>
    </w:p>
    <w:p w:rsidR="00941B38" w:rsidRPr="00AC6EA5" w:rsidRDefault="00941B38" w:rsidP="00941B38">
      <w:pPr>
        <w:pStyle w:val="SemEspaamento"/>
        <w:rPr>
          <w:sz w:val="18"/>
          <w:szCs w:val="18"/>
        </w:rPr>
      </w:pPr>
    </w:p>
    <w:p w:rsidR="00941B38" w:rsidRPr="00AC6EA5" w:rsidRDefault="00941B38" w:rsidP="00941B3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41B38" w:rsidRPr="003B2D84" w:rsidRDefault="00941B38" w:rsidP="00941B3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41B38" w:rsidRPr="003B2D84" w:rsidRDefault="00941B38" w:rsidP="00941B38">
      <w:pPr>
        <w:rPr>
          <w:sz w:val="18"/>
          <w:szCs w:val="18"/>
        </w:rPr>
      </w:pPr>
    </w:p>
    <w:p w:rsidR="00941B38" w:rsidRPr="003B2D84" w:rsidRDefault="00941B38" w:rsidP="00941B38">
      <w:pPr>
        <w:rPr>
          <w:sz w:val="18"/>
          <w:szCs w:val="18"/>
        </w:rPr>
      </w:pPr>
    </w:p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941B38" w:rsidRDefault="00941B38" w:rsidP="00941B38"/>
    <w:p w:rsidR="00237BA4" w:rsidRDefault="00237BA4"/>
    <w:sectPr w:rsidR="00237BA4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41B3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41B3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41B3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41B3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34BCFC6" wp14:editId="0E6E947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941B3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41B3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E3"/>
    <w:rsid w:val="00237BA4"/>
    <w:rsid w:val="004168E3"/>
    <w:rsid w:val="0094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3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1B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41B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41B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41B3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41B3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41B3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41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41B3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3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1B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41B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41B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41B3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41B3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41B3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41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41B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2017-09-13T18:29:00Z</dcterms:created>
  <dcterms:modified xsi:type="dcterms:W3CDTF">2017-09-13T18:33:00Z</dcterms:modified>
</cp:coreProperties>
</file>